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：  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北京中医药大学201</w:t>
      </w: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-2017年度优秀团员登记表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学院团总支盖章：                 指导老师签字：</w:t>
      </w:r>
    </w:p>
    <w:tbl>
      <w:tblPr>
        <w:tblStyle w:val="3"/>
        <w:tblW w:w="13236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23"/>
        <w:gridCol w:w="2400"/>
        <w:gridCol w:w="975"/>
        <w:gridCol w:w="962"/>
        <w:gridCol w:w="938"/>
        <w:gridCol w:w="1525"/>
        <w:gridCol w:w="210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</w:tbl>
    <w:p>
      <w:pPr>
        <w:spacing w:line="360" w:lineRule="auto"/>
      </w:pPr>
    </w:p>
    <w:sectPr>
      <w:pgSz w:w="16840" w:h="11907" w:orient="landscape"/>
      <w:pgMar w:top="1418" w:right="1418" w:bottom="1418" w:left="1418" w:header="851" w:footer="851" w:gutter="0"/>
      <w:cols w:space="72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C"/>
    <w:rsid w:val="0000256B"/>
    <w:rsid w:val="00012435"/>
    <w:rsid w:val="0001480A"/>
    <w:rsid w:val="00052D46"/>
    <w:rsid w:val="0005357A"/>
    <w:rsid w:val="00063B32"/>
    <w:rsid w:val="00077C69"/>
    <w:rsid w:val="000861AC"/>
    <w:rsid w:val="000D7B6C"/>
    <w:rsid w:val="00111A0E"/>
    <w:rsid w:val="00111DB0"/>
    <w:rsid w:val="00113D92"/>
    <w:rsid w:val="001174AF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3032A"/>
    <w:rsid w:val="0046159C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74AF7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  <w:rsid w:val="147468D8"/>
    <w:rsid w:val="200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ScaleCrop>false</ScaleCrop>
  <LinksUpToDate>false</LinksUpToDate>
  <CharactersWithSpaces>269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2016-11-30T01:25:00Z</dcterms:created>
  <dc:creator>王美玲</dc:creator>
  <cp:lastModifiedBy>samsung</cp:lastModifiedBy>
  <dcterms:modified xsi:type="dcterms:W3CDTF">2017-12-04T05:08:28Z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